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0C0F0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bCs/>
          <w:color w:val="000000" w:themeColor="text1"/>
          <w:sz w:val="20"/>
          <w:szCs w:val="20"/>
        </w:rPr>
      </w:pPr>
    </w:p>
    <w:p w14:paraId="13A6930D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bCs/>
          <w:color w:val="000000" w:themeColor="text1"/>
          <w:sz w:val="20"/>
          <w:szCs w:val="20"/>
        </w:rPr>
      </w:pPr>
    </w:p>
    <w:p w14:paraId="3554C16B" w14:textId="64B48064" w:rsidR="00AB7A4A" w:rsidRPr="00AB7A4A" w:rsidRDefault="00AB7A4A" w:rsidP="00AB7A4A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B7A4A">
        <w:rPr>
          <w:rFonts w:ascii="Arial" w:hAnsi="Arial" w:cs="Arial"/>
          <w:b/>
          <w:sz w:val="20"/>
          <w:szCs w:val="20"/>
        </w:rPr>
        <w:t>AFFIDAMENTO DIRETTO EX ART. 50 COMMA 1 LETT. B) DEL D.LGS 36/2023 e SS.II. PER UN SERVIZIO DI VALORIZZAZIONE DEI PRODOTTI ENOGASTRONOMICI DI ECCELLENZA DEL TERRITORIO DEL GAL SULCIS IGLESIENTE CAPOTERRA E CAMPIDANO DI CAGLIARI PER L’EVENTO “SARDEGNA, ISOLA DI GIGANTI” AMBASCIATA D’ITALIA TOKYO – 2 DICEMBRE 2024 - LR N. 17 DEL 22 NOVEMBRE 202, ARTICOLO 13, COMMA 2, ANNUALITÀ 2022-2023, DGR N. 47/35 DEL 30/11/2021- CUP E89J21016550002</w:t>
      </w:r>
    </w:p>
    <w:p w14:paraId="0F8CFE37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color w:val="000000" w:themeColor="text1"/>
          <w:sz w:val="20"/>
          <w:szCs w:val="20"/>
        </w:rPr>
      </w:pPr>
    </w:p>
    <w:p w14:paraId="2F013D60" w14:textId="3E5A5468" w:rsidR="00AB7A4A" w:rsidRPr="00AB7A4A" w:rsidRDefault="00AB7A4A" w:rsidP="00AB7A4A">
      <w:pPr>
        <w:pStyle w:val="Default"/>
        <w:spacing w:before="240" w:after="240" w:line="480" w:lineRule="auto"/>
        <w:ind w:right="-1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B7A4A">
        <w:rPr>
          <w:rFonts w:ascii="Arial" w:hAnsi="Arial" w:cs="Arial"/>
          <w:b/>
          <w:color w:val="auto"/>
          <w:sz w:val="20"/>
          <w:szCs w:val="20"/>
        </w:rPr>
        <w:t xml:space="preserve">MODELLO DI </w:t>
      </w:r>
      <w:r w:rsidR="00F7095D">
        <w:rPr>
          <w:rFonts w:ascii="Arial" w:hAnsi="Arial" w:cs="Arial"/>
          <w:b/>
          <w:color w:val="auto"/>
          <w:sz w:val="20"/>
          <w:szCs w:val="20"/>
        </w:rPr>
        <w:t>PREVENTIVO</w:t>
      </w:r>
      <w:r w:rsidRPr="00AB7A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5D9C6AF5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Il/La sottoscritto/a ___________________________________, nato/a </w:t>
      </w:r>
      <w:proofErr w:type="spellStart"/>
      <w:r w:rsidRPr="00AB7A4A">
        <w:rPr>
          <w:sz w:val="20"/>
          <w:szCs w:val="20"/>
        </w:rPr>
        <w:t>a</w:t>
      </w:r>
      <w:proofErr w:type="spellEnd"/>
      <w:r w:rsidRPr="00AB7A4A">
        <w:rPr>
          <w:sz w:val="20"/>
          <w:szCs w:val="20"/>
        </w:rPr>
        <w:t>_____________________ ___________________________ il ____________</w:t>
      </w:r>
      <w:proofErr w:type="gramStart"/>
      <w:r w:rsidRPr="00AB7A4A">
        <w:rPr>
          <w:sz w:val="20"/>
          <w:szCs w:val="20"/>
        </w:rPr>
        <w:t>_,  residente</w:t>
      </w:r>
      <w:proofErr w:type="gramEnd"/>
      <w:r w:rsidRPr="00AB7A4A">
        <w:rPr>
          <w:sz w:val="20"/>
          <w:szCs w:val="20"/>
        </w:rPr>
        <w:t xml:space="preserve"> a __________________________</w:t>
      </w:r>
    </w:p>
    <w:p w14:paraId="54C02619" w14:textId="77777777" w:rsidR="00AB7A4A" w:rsidRPr="00AB7A4A" w:rsidRDefault="00AB7A4A" w:rsidP="00AB7A4A">
      <w:pPr>
        <w:spacing w:line="480" w:lineRule="auto"/>
        <w:ind w:right="-1"/>
        <w:jc w:val="center"/>
        <w:rPr>
          <w:sz w:val="20"/>
          <w:szCs w:val="20"/>
          <w:u w:val="single"/>
        </w:rPr>
      </w:pPr>
      <w:proofErr w:type="spellStart"/>
      <w:r w:rsidRPr="00AB7A4A">
        <w:rPr>
          <w:sz w:val="20"/>
          <w:szCs w:val="20"/>
        </w:rPr>
        <w:t>Via_____________________n._________________Codice</w:t>
      </w:r>
      <w:proofErr w:type="spellEnd"/>
      <w:r w:rsidRPr="00AB7A4A">
        <w:rPr>
          <w:sz w:val="20"/>
          <w:szCs w:val="20"/>
        </w:rPr>
        <w:t xml:space="preserve"> Fiscale ________________________ </w:t>
      </w:r>
      <w:r w:rsidRPr="00AB7A4A">
        <w:rPr>
          <w:sz w:val="20"/>
          <w:szCs w:val="20"/>
          <w:u w:val="single"/>
        </w:rPr>
        <w:t>in qualità di:</w:t>
      </w:r>
    </w:p>
    <w:p w14:paraId="6A8278E7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 Titolare o legale rappresentante</w:t>
      </w:r>
    </w:p>
    <w:p w14:paraId="2A651E5F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 Procuratore speciale/generale </w:t>
      </w:r>
    </w:p>
    <w:p w14:paraId="044ADDEF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 altro</w:t>
      </w:r>
    </w:p>
    <w:p w14:paraId="4730CEE0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Dell’operatore economico_________________________________________________________</w:t>
      </w:r>
    </w:p>
    <w:p w14:paraId="367D31EE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Con sede legale in______________________________________________________________</w:t>
      </w:r>
    </w:p>
    <w:p w14:paraId="7BF14708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Via_________________________, n._______________________________________________</w:t>
      </w:r>
    </w:p>
    <w:p w14:paraId="723EFA5C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proofErr w:type="spellStart"/>
      <w:r w:rsidRPr="00AB7A4A">
        <w:rPr>
          <w:sz w:val="20"/>
          <w:szCs w:val="20"/>
        </w:rPr>
        <w:t>P.Iva_____________________________Codice</w:t>
      </w:r>
      <w:proofErr w:type="spellEnd"/>
      <w:r w:rsidRPr="00AB7A4A">
        <w:rPr>
          <w:sz w:val="20"/>
          <w:szCs w:val="20"/>
        </w:rPr>
        <w:t xml:space="preserve"> fiscale__________________________________</w:t>
      </w:r>
    </w:p>
    <w:p w14:paraId="75179062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Numero di telefono fisso e/o mobile__________________________________________________</w:t>
      </w:r>
    </w:p>
    <w:p w14:paraId="240AEE46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Fax _______________ e-mail ___________________________ </w:t>
      </w:r>
      <w:proofErr w:type="spellStart"/>
      <w:r w:rsidRPr="00AB7A4A">
        <w:rPr>
          <w:sz w:val="20"/>
          <w:szCs w:val="20"/>
        </w:rPr>
        <w:t>pec</w:t>
      </w:r>
      <w:proofErr w:type="spellEnd"/>
      <w:r w:rsidRPr="00AB7A4A">
        <w:rPr>
          <w:sz w:val="20"/>
          <w:szCs w:val="20"/>
        </w:rPr>
        <w:t>________________________</w:t>
      </w:r>
    </w:p>
    <w:p w14:paraId="5263B1D8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  <w:u w:val="single"/>
        </w:rPr>
      </w:pPr>
    </w:p>
    <w:p w14:paraId="55AA9112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center"/>
        <w:rPr>
          <w:color w:val="000000"/>
          <w:sz w:val="20"/>
          <w:szCs w:val="20"/>
          <w:u w:val="single"/>
        </w:rPr>
      </w:pPr>
      <w:r w:rsidRPr="00AB7A4A">
        <w:rPr>
          <w:color w:val="000000"/>
          <w:sz w:val="20"/>
          <w:szCs w:val="20"/>
          <w:u w:val="single"/>
        </w:rPr>
        <w:t>che partecipa alla procedura come:</w:t>
      </w:r>
    </w:p>
    <w:p w14:paraId="0B8C4512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Impresa individuale (lett. a)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1F427BBD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Società (lett. a)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36/2023, specificare tipo_____________________;</w:t>
      </w:r>
    </w:p>
    <w:p w14:paraId="5491BDFA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Consorzio fra società cooperativa di produzione e lavoro (lett. b)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76320220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Consorzio tra imprese artigiane (lett. c)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77886B73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 xml:space="preserve">□ Consorzio stabile (lett. d) art. 65 comma 2 </w:t>
      </w:r>
      <w:proofErr w:type="spellStart"/>
      <w:r w:rsidRPr="00AB7A4A">
        <w:rPr>
          <w:color w:val="000000"/>
          <w:sz w:val="20"/>
          <w:szCs w:val="20"/>
        </w:rPr>
        <w:t>D.Lgs.</w:t>
      </w:r>
      <w:proofErr w:type="spellEnd"/>
      <w:r w:rsidRPr="00AB7A4A">
        <w:rPr>
          <w:color w:val="000000"/>
          <w:sz w:val="20"/>
          <w:szCs w:val="20"/>
        </w:rPr>
        <w:t xml:space="preserve"> 36/2023;</w:t>
      </w:r>
    </w:p>
    <w:p w14:paraId="478F1549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Mandataria di un raggruppamento temporaneo, o consorzio ordinario o GEIE (se costituito);</w:t>
      </w:r>
    </w:p>
    <w:p w14:paraId="57306AC2" w14:textId="77777777" w:rsid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lastRenderedPageBreak/>
        <w:t>□ Altro________________________________________________</w:t>
      </w:r>
    </w:p>
    <w:p w14:paraId="2E5A6E81" w14:textId="79CF45DE" w:rsidR="009374A9" w:rsidRPr="00AB7A4A" w:rsidRDefault="009374A9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Contratto collettivo applicato per l’espletamento dei servizi________________________</w:t>
      </w:r>
    </w:p>
    <w:p w14:paraId="777C7B20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center"/>
        <w:rPr>
          <w:b/>
          <w:bCs/>
          <w:color w:val="000000"/>
          <w:sz w:val="20"/>
          <w:szCs w:val="20"/>
          <w:u w:val="single"/>
        </w:rPr>
      </w:pPr>
      <w:r w:rsidRPr="00AB7A4A">
        <w:rPr>
          <w:b/>
          <w:bCs/>
          <w:color w:val="000000"/>
          <w:sz w:val="20"/>
          <w:szCs w:val="20"/>
          <w:u w:val="single"/>
        </w:rPr>
        <w:t>OFFRE</w:t>
      </w:r>
    </w:p>
    <w:p w14:paraId="7D8C74FB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strike/>
          <w:color w:val="000000"/>
          <w:sz w:val="20"/>
          <w:szCs w:val="20"/>
        </w:rPr>
      </w:pPr>
      <w:r w:rsidRPr="00AB7A4A">
        <w:rPr>
          <w:bCs/>
          <w:sz w:val="20"/>
          <w:szCs w:val="20"/>
        </w:rPr>
        <w:t xml:space="preserve">Il seguente ribasso percentuale sull’importo posto a base dell’affidamento, da esprimersi con massimo </w:t>
      </w:r>
      <w:r w:rsidRPr="00AB7A4A">
        <w:rPr>
          <w:b/>
          <w:sz w:val="20"/>
          <w:szCs w:val="20"/>
          <w:u w:val="single"/>
        </w:rPr>
        <w:t>due</w:t>
      </w:r>
      <w:r w:rsidRPr="00AB7A4A">
        <w:rPr>
          <w:bCs/>
          <w:sz w:val="20"/>
          <w:szCs w:val="20"/>
        </w:rPr>
        <w:t xml:space="preserve"> cifre decimali, </w:t>
      </w:r>
      <w:r w:rsidRPr="00AB7A4A">
        <w:rPr>
          <w:color w:val="000000" w:themeColor="text1"/>
          <w:sz w:val="20"/>
          <w:szCs w:val="20"/>
        </w:rPr>
        <w:t>al netto di Iva e/o di altre imposte e contributi di legge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B7A4A" w:rsidRPr="00AB7A4A" w14:paraId="0D7A2025" w14:textId="77777777" w:rsidTr="00B2260E"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</w:tcPr>
          <w:p w14:paraId="1070B2DA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Ribasso % offerto</w:t>
            </w:r>
          </w:p>
          <w:p w14:paraId="4E8A1DCD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in cifre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A61BB0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Ribasso % offerto</w:t>
            </w:r>
          </w:p>
          <w:p w14:paraId="3680FD17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in lettere</w:t>
            </w:r>
          </w:p>
        </w:tc>
      </w:tr>
      <w:tr w:rsidR="00AB7A4A" w:rsidRPr="00AB7A4A" w14:paraId="24914C9A" w14:textId="77777777" w:rsidTr="00B2260E">
        <w:trPr>
          <w:trHeight w:val="646"/>
        </w:trPr>
        <w:tc>
          <w:tcPr>
            <w:tcW w:w="34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12FD52E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Cs/>
                <w:sz w:val="20"/>
                <w:szCs w:val="20"/>
              </w:rPr>
            </w:pPr>
            <w:r w:rsidRPr="00AB7A4A">
              <w:rPr>
                <w:bCs/>
                <w:sz w:val="20"/>
                <w:szCs w:val="20"/>
              </w:rPr>
              <w:t>_ _,_ _ _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11FFDB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Cs/>
                <w:sz w:val="20"/>
                <w:szCs w:val="20"/>
              </w:rPr>
            </w:pPr>
            <w:r w:rsidRPr="00AB7A4A">
              <w:rPr>
                <w:bCs/>
                <w:sz w:val="20"/>
                <w:szCs w:val="20"/>
              </w:rPr>
              <w:t>______, _ _ _</w:t>
            </w:r>
          </w:p>
        </w:tc>
      </w:tr>
    </w:tbl>
    <w:p w14:paraId="753473D4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</w:p>
    <w:p w14:paraId="784C7B95" w14:textId="77109EFF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Di cui importo manodopera_______________________€</w:t>
      </w:r>
    </w:p>
    <w:p w14:paraId="292DEECD" w14:textId="41E14ABA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Di cui importo oneri di sicurezza ________________€</w:t>
      </w:r>
    </w:p>
    <w:p w14:paraId="47C33E3D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</w:p>
    <w:p w14:paraId="75CCBA4A" w14:textId="6145D703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Importo complessivo _____________________</w:t>
      </w:r>
    </w:p>
    <w:p w14:paraId="622F090F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 w:hanging="567"/>
        <w:jc w:val="center"/>
        <w:rPr>
          <w:sz w:val="20"/>
          <w:szCs w:val="20"/>
          <w:u w:val="single"/>
        </w:rPr>
      </w:pPr>
      <w:r w:rsidRPr="00AB7A4A">
        <w:rPr>
          <w:sz w:val="20"/>
          <w:szCs w:val="20"/>
          <w:u w:val="single"/>
        </w:rPr>
        <w:t>E dichiara</w:t>
      </w:r>
    </w:p>
    <w:p w14:paraId="417B7571" w14:textId="77777777" w:rsidR="00AB7A4A" w:rsidRPr="00AB7A4A" w:rsidRDefault="00AB7A4A" w:rsidP="00AB7A4A">
      <w:pPr>
        <w:pStyle w:val="usoboll1"/>
        <w:numPr>
          <w:ilvl w:val="0"/>
          <w:numId w:val="3"/>
        </w:numPr>
        <w:tabs>
          <w:tab w:val="left" w:pos="360"/>
        </w:tabs>
        <w:spacing w:before="240" w:after="240" w:line="480" w:lineRule="auto"/>
        <w:ind w:left="0" w:right="-1"/>
        <w:rPr>
          <w:sz w:val="20"/>
          <w:szCs w:val="20"/>
        </w:rPr>
      </w:pPr>
      <w:r w:rsidRPr="00AB7A4A">
        <w:rPr>
          <w:sz w:val="20"/>
          <w:szCs w:val="20"/>
        </w:rPr>
        <w:t>che la presente offerta è irrevocabile ed impegnativa sino al 180° (centottantesimo) giorno a decorrere dalla data di presentazione della stessa;</w:t>
      </w:r>
    </w:p>
    <w:p w14:paraId="38554698" w14:textId="77777777" w:rsidR="00AB7A4A" w:rsidRPr="00AB7A4A" w:rsidRDefault="00AB7A4A" w:rsidP="00AB7A4A">
      <w:pPr>
        <w:pStyle w:val="usoboll1"/>
        <w:numPr>
          <w:ilvl w:val="0"/>
          <w:numId w:val="3"/>
        </w:numPr>
        <w:tabs>
          <w:tab w:val="left" w:pos="360"/>
        </w:tabs>
        <w:spacing w:before="240" w:after="240" w:line="480" w:lineRule="auto"/>
        <w:ind w:left="0" w:right="-1"/>
        <w:rPr>
          <w:sz w:val="20"/>
          <w:szCs w:val="20"/>
        </w:rPr>
      </w:pPr>
      <w:r w:rsidRPr="00AB7A4A">
        <w:rPr>
          <w:sz w:val="20"/>
          <w:szCs w:val="20"/>
        </w:rPr>
        <w:t>di assumere l'impegno ad eseguire l’appalto alle condizioni indicate dalla stazione appaltante, nonché a fornire ogni altra informazione richiesta dalla stazione appaltante negli atti della presente procedura.</w:t>
      </w:r>
    </w:p>
    <w:p w14:paraId="3A820731" w14:textId="77777777" w:rsidR="00AB7A4A" w:rsidRPr="00AB7A4A" w:rsidRDefault="00AB7A4A" w:rsidP="00AB7A4A">
      <w:pPr>
        <w:pStyle w:val="Default"/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AB7A4A">
        <w:rPr>
          <w:rFonts w:ascii="Arial" w:hAnsi="Arial" w:cs="Arial"/>
          <w:sz w:val="20"/>
          <w:szCs w:val="20"/>
        </w:rPr>
        <w:t>Data _________________</w:t>
      </w:r>
    </w:p>
    <w:p w14:paraId="295AB1B4" w14:textId="77777777" w:rsidR="00AB7A4A" w:rsidRPr="00AB7A4A" w:rsidRDefault="00AB7A4A" w:rsidP="00AB7A4A">
      <w:pPr>
        <w:pStyle w:val="Default"/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17600422" w14:textId="77777777" w:rsidR="00AB7A4A" w:rsidRPr="00AB7A4A" w:rsidRDefault="00AB7A4A" w:rsidP="00AB7A4A">
      <w:pPr>
        <w:pStyle w:val="Default"/>
        <w:pBdr>
          <w:bottom w:val="single" w:sz="12" w:space="31" w:color="auto"/>
        </w:pBdr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  <w:t xml:space="preserve">                                               Firma</w:t>
      </w:r>
    </w:p>
    <w:p w14:paraId="598B599A" w14:textId="77777777" w:rsidR="00AB7A4A" w:rsidRPr="00AB7A4A" w:rsidRDefault="00AB7A4A" w:rsidP="00AB7A4A">
      <w:pPr>
        <w:rPr>
          <w:sz w:val="20"/>
          <w:szCs w:val="20"/>
        </w:rPr>
      </w:pPr>
    </w:p>
    <w:p w14:paraId="33E5D04F" w14:textId="77777777" w:rsidR="006C1B8E" w:rsidRPr="00AB7A4A" w:rsidRDefault="006C1B8E" w:rsidP="00AB7A4A"/>
    <w:sectPr w:rsidR="006C1B8E" w:rsidRPr="00AB7A4A" w:rsidSect="00E05ABC">
      <w:headerReference w:type="default" r:id="rId7"/>
      <w:pgSz w:w="11900" w:h="16840"/>
      <w:pgMar w:top="1545" w:right="1067" w:bottom="1529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1E8D" w14:textId="77777777" w:rsidR="004504AF" w:rsidRDefault="004504AF" w:rsidP="00DE7044">
      <w:pPr>
        <w:spacing w:line="240" w:lineRule="auto"/>
      </w:pPr>
      <w:r>
        <w:separator/>
      </w:r>
    </w:p>
  </w:endnote>
  <w:endnote w:type="continuationSeparator" w:id="0">
    <w:p w14:paraId="11176033" w14:textId="77777777" w:rsidR="004504AF" w:rsidRDefault="004504AF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2C34E" w14:textId="77777777" w:rsidR="004504AF" w:rsidRDefault="004504AF" w:rsidP="00DE7044">
      <w:pPr>
        <w:spacing w:line="240" w:lineRule="auto"/>
      </w:pPr>
      <w:r>
        <w:separator/>
      </w:r>
    </w:p>
  </w:footnote>
  <w:footnote w:type="continuationSeparator" w:id="0">
    <w:p w14:paraId="3E23A9C9" w14:textId="77777777" w:rsidR="004504AF" w:rsidRDefault="004504AF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=""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233B05"/>
    <w:multiLevelType w:val="multilevel"/>
    <w:tmpl w:val="C10C6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8031F7"/>
    <w:multiLevelType w:val="hybridMultilevel"/>
    <w:tmpl w:val="38A2E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8449">
    <w:abstractNumId w:val="1"/>
  </w:num>
  <w:num w:numId="2" w16cid:durableId="619458104">
    <w:abstractNumId w:val="2"/>
  </w:num>
  <w:num w:numId="3" w16cid:durableId="99249085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045DA"/>
    <w:rsid w:val="001017C1"/>
    <w:rsid w:val="001547E1"/>
    <w:rsid w:val="002974B7"/>
    <w:rsid w:val="002F36F2"/>
    <w:rsid w:val="003003EE"/>
    <w:rsid w:val="00300656"/>
    <w:rsid w:val="00381AB1"/>
    <w:rsid w:val="003C07F6"/>
    <w:rsid w:val="004504AF"/>
    <w:rsid w:val="004B04E8"/>
    <w:rsid w:val="005E0DAC"/>
    <w:rsid w:val="005F22A9"/>
    <w:rsid w:val="0068281E"/>
    <w:rsid w:val="006C1B8E"/>
    <w:rsid w:val="006E21E0"/>
    <w:rsid w:val="00711717"/>
    <w:rsid w:val="007752FE"/>
    <w:rsid w:val="0079673F"/>
    <w:rsid w:val="007A2FF7"/>
    <w:rsid w:val="007B7874"/>
    <w:rsid w:val="008C6DAA"/>
    <w:rsid w:val="009374A9"/>
    <w:rsid w:val="009471CD"/>
    <w:rsid w:val="00987EFF"/>
    <w:rsid w:val="00990008"/>
    <w:rsid w:val="00AB7A4A"/>
    <w:rsid w:val="00AC3B8F"/>
    <w:rsid w:val="00B23FD9"/>
    <w:rsid w:val="00B43F09"/>
    <w:rsid w:val="00BE7AA7"/>
    <w:rsid w:val="00BF1351"/>
    <w:rsid w:val="00C56F37"/>
    <w:rsid w:val="00C83613"/>
    <w:rsid w:val="00DE7044"/>
    <w:rsid w:val="00E05ABC"/>
    <w:rsid w:val="00F22DB6"/>
    <w:rsid w:val="00F344E7"/>
    <w:rsid w:val="00F34DC3"/>
    <w:rsid w:val="00F7095D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styleId="Enfasigrassetto">
    <w:name w:val="Strong"/>
    <w:basedOn w:val="Carpredefinitoparagrafo"/>
    <w:uiPriority w:val="22"/>
    <w:qFormat/>
    <w:rsid w:val="007A2FF7"/>
    <w:rPr>
      <w:b/>
      <w:bCs/>
    </w:rPr>
  </w:style>
  <w:style w:type="paragraph" w:styleId="NormaleWeb">
    <w:name w:val="Normal (Web)"/>
    <w:basedOn w:val="Normale"/>
    <w:uiPriority w:val="99"/>
    <w:unhideWhenUsed/>
    <w:rsid w:val="00AC3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B7874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81AB1"/>
    <w:pPr>
      <w:spacing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81AB1"/>
    <w:rPr>
      <w:color w:val="0000FF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81AB1"/>
    <w:rPr>
      <w:rFonts w:ascii="Calibri" w:eastAsia="Calibri" w:hAnsi="Calibri" w:cs="Calibri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81AB1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1AB1"/>
    <w:rPr>
      <w:rFonts w:ascii="Arial MT" w:eastAsia="Arial MT" w:hAnsi="Arial MT" w:cs="Arial MT"/>
      <w:sz w:val="21"/>
      <w:szCs w:val="21"/>
      <w:lang w:eastAsia="en-US"/>
    </w:rPr>
  </w:style>
  <w:style w:type="paragraph" w:customStyle="1" w:styleId="usoboll1">
    <w:name w:val="usoboll1"/>
    <w:basedOn w:val="Normale"/>
    <w:uiPriority w:val="99"/>
    <w:rsid w:val="00AB7A4A"/>
    <w:pPr>
      <w:widowControl w:val="0"/>
      <w:spacing w:line="482" w:lineRule="atLeast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4</cp:revision>
  <dcterms:created xsi:type="dcterms:W3CDTF">2024-11-12T17:03:00Z</dcterms:created>
  <dcterms:modified xsi:type="dcterms:W3CDTF">2024-11-12T17:08:00Z</dcterms:modified>
</cp:coreProperties>
</file>